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CEF" w:rsidRDefault="0062213B" w:rsidP="005D7CEF">
      <w:pPr>
        <w:jc w:val="both"/>
      </w:pPr>
      <w:bookmarkStart w:id="0" w:name="_GoBack"/>
      <w:r>
        <w:rPr>
          <w:rFonts w:ascii="Times New Roman" w:eastAsia="MS Gothic" w:hAnsi="Times New Roman"/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25pt;height:87.65pt">
            <v:imagedata r:id="rId4" o:title="Nardo domenico"/>
          </v:shape>
        </w:pict>
      </w:r>
      <w:bookmarkEnd w:id="0"/>
      <w:r w:rsidR="00AA0E2C" w:rsidRPr="00EA41DD">
        <w:rPr>
          <w:rFonts w:ascii="Times New Roman" w:eastAsia="MS Gothic" w:hAnsi="Times New Roman"/>
          <w:b/>
          <w:color w:val="000000"/>
        </w:rPr>
        <w:t>Domenico Nard</w:t>
      </w:r>
      <w:r w:rsidR="001E0F23" w:rsidRPr="00EA41DD">
        <w:rPr>
          <w:rFonts w:ascii="Times New Roman" w:eastAsia="MS Gothic" w:hAnsi="Times New Roman"/>
          <w:b/>
          <w:color w:val="000000"/>
        </w:rPr>
        <w:t>o</w:t>
      </w:r>
      <w:r w:rsidR="002B6AB1" w:rsidRPr="006955A3">
        <w:rPr>
          <w:rFonts w:ascii="Times New Roman" w:eastAsia="MS Gothic" w:hAnsi="Times New Roman"/>
          <w:color w:val="000000"/>
        </w:rPr>
        <w:t xml:space="preserve"> è nato a Sorianello e </w:t>
      </w:r>
      <w:r w:rsidR="005D7CEF">
        <w:rPr>
          <w:rFonts w:ascii="Times New Roman" w:eastAsia="MS Gothic" w:hAnsi="Times New Roman"/>
          <w:color w:val="000000"/>
        </w:rPr>
        <w:t>risiede a</w:t>
      </w:r>
      <w:r w:rsidR="003149FF" w:rsidRPr="006955A3">
        <w:rPr>
          <w:rFonts w:ascii="Times New Roman" w:eastAsia="MS Gothic" w:hAnsi="Times New Roman"/>
          <w:color w:val="000000"/>
        </w:rPr>
        <w:t xml:space="preserve"> Vibo Valentia.</w:t>
      </w:r>
      <w:r w:rsidR="00EA46DD" w:rsidRPr="006955A3">
        <w:rPr>
          <w:rFonts w:ascii="Times New Roman" w:eastAsia="MS Gothic" w:hAnsi="Times New Roman"/>
          <w:color w:val="000000"/>
        </w:rPr>
        <w:t xml:space="preserve"> </w:t>
      </w:r>
      <w:r w:rsidR="00AA0E2C" w:rsidRPr="006955A3">
        <w:rPr>
          <w:rFonts w:ascii="Times New Roman" w:eastAsia="MS Gothic" w:hAnsi="Times New Roman"/>
          <w:color w:val="000000"/>
        </w:rPr>
        <w:t>Laureato in giur</w:t>
      </w:r>
      <w:r w:rsidR="00AA649D">
        <w:rPr>
          <w:rFonts w:ascii="Times New Roman" w:eastAsia="MS Gothic" w:hAnsi="Times New Roman"/>
          <w:color w:val="000000"/>
        </w:rPr>
        <w:t xml:space="preserve">isprudenza, avvocato </w:t>
      </w:r>
      <w:r w:rsidR="00EA46DD" w:rsidRPr="006955A3">
        <w:rPr>
          <w:rFonts w:ascii="Times New Roman" w:eastAsia="MS Gothic" w:hAnsi="Times New Roman"/>
          <w:color w:val="000000"/>
        </w:rPr>
        <w:t xml:space="preserve">e docente </w:t>
      </w:r>
      <w:r w:rsidR="00AA649D">
        <w:rPr>
          <w:rFonts w:ascii="Times New Roman" w:eastAsia="MS Gothic" w:hAnsi="Times New Roman"/>
          <w:color w:val="000000"/>
        </w:rPr>
        <w:t xml:space="preserve">di Scuola </w:t>
      </w:r>
      <w:r w:rsidR="003149FF" w:rsidRPr="006955A3">
        <w:rPr>
          <w:rFonts w:ascii="Times New Roman" w:eastAsia="MS Gothic" w:hAnsi="Times New Roman"/>
          <w:color w:val="000000"/>
        </w:rPr>
        <w:t>Secondari</w:t>
      </w:r>
      <w:r w:rsidR="00AA649D">
        <w:rPr>
          <w:rFonts w:ascii="Times New Roman" w:eastAsia="MS Gothic" w:hAnsi="Times New Roman"/>
          <w:color w:val="000000"/>
        </w:rPr>
        <w:t>a di II°</w:t>
      </w:r>
      <w:r w:rsidR="003149FF" w:rsidRPr="006955A3">
        <w:rPr>
          <w:rFonts w:ascii="Times New Roman" w:eastAsia="MS Gothic" w:hAnsi="Times New Roman"/>
          <w:color w:val="000000"/>
        </w:rPr>
        <w:t xml:space="preserve"> grado.</w:t>
      </w:r>
      <w:r w:rsidR="00AA649D">
        <w:rPr>
          <w:rFonts w:ascii="Times New Roman" w:eastAsia="MS Gothic" w:hAnsi="Times New Roman"/>
          <w:color w:val="000000"/>
        </w:rPr>
        <w:t xml:space="preserve"> </w:t>
      </w:r>
      <w:r w:rsidR="002B6AB1" w:rsidRPr="006955A3">
        <w:rPr>
          <w:rFonts w:ascii="Times New Roman" w:eastAsia="MS Gothic" w:hAnsi="Times New Roman"/>
          <w:color w:val="000000"/>
        </w:rPr>
        <w:t>Ha pubblicato</w:t>
      </w:r>
      <w:r w:rsidR="008916BE" w:rsidRPr="006955A3">
        <w:rPr>
          <w:rFonts w:ascii="Times New Roman" w:eastAsia="MS Gothic" w:hAnsi="Times New Roman"/>
          <w:color w:val="000000"/>
        </w:rPr>
        <w:t xml:space="preserve"> “</w:t>
      </w:r>
      <w:r w:rsidR="00303927" w:rsidRPr="006955A3">
        <w:rPr>
          <w:rFonts w:ascii="Times New Roman" w:eastAsia="MS Gothic" w:hAnsi="Times New Roman"/>
          <w:b/>
          <w:color w:val="000000"/>
        </w:rPr>
        <w:t>Un</w:t>
      </w:r>
      <w:r w:rsidR="00303927" w:rsidRPr="006955A3">
        <w:rPr>
          <w:rFonts w:ascii="Times New Roman" w:eastAsia="MS Gothic" w:hAnsi="Times New Roman"/>
          <w:color w:val="000000"/>
        </w:rPr>
        <w:t xml:space="preserve"> </w:t>
      </w:r>
      <w:r w:rsidR="00AA0E2C" w:rsidRPr="006955A3">
        <w:rPr>
          <w:rFonts w:ascii="Times New Roman" w:eastAsia="MS Gothic" w:hAnsi="Times New Roman"/>
          <w:b/>
          <w:i/>
          <w:color w:val="000000"/>
        </w:rPr>
        <w:t>raggio di Sole</w:t>
      </w:r>
      <w:r w:rsidR="00AA0E2C" w:rsidRPr="006955A3">
        <w:rPr>
          <w:rFonts w:ascii="Times New Roman" w:eastAsia="MS Gothic" w:hAnsi="Times New Roman"/>
          <w:color w:val="000000"/>
        </w:rPr>
        <w:t>”</w:t>
      </w:r>
      <w:r w:rsidR="002B6AB1" w:rsidRPr="006955A3">
        <w:rPr>
          <w:rFonts w:ascii="Times New Roman" w:eastAsia="MS Gothic" w:hAnsi="Times New Roman"/>
          <w:color w:val="000000"/>
        </w:rPr>
        <w:t xml:space="preserve"> anno 2010; </w:t>
      </w:r>
      <w:r w:rsidR="00AA0E2C" w:rsidRPr="006955A3">
        <w:rPr>
          <w:rFonts w:ascii="Times New Roman" w:eastAsia="MS Gothic" w:hAnsi="Times New Roman"/>
          <w:color w:val="000000"/>
        </w:rPr>
        <w:t>“</w:t>
      </w:r>
      <w:r w:rsidR="00AA0E2C" w:rsidRPr="006955A3">
        <w:rPr>
          <w:rFonts w:ascii="Times New Roman" w:eastAsia="MS Gothic" w:hAnsi="Times New Roman"/>
          <w:b/>
          <w:i/>
          <w:color w:val="000000"/>
        </w:rPr>
        <w:t>Amarsi per Amare</w:t>
      </w:r>
      <w:r w:rsidR="00AA0E2C" w:rsidRPr="006955A3">
        <w:rPr>
          <w:rFonts w:ascii="Times New Roman" w:eastAsia="MS Gothic" w:hAnsi="Times New Roman"/>
          <w:color w:val="000000"/>
        </w:rPr>
        <w:t>”,</w:t>
      </w:r>
      <w:r w:rsidR="002B6AB1" w:rsidRPr="006955A3">
        <w:rPr>
          <w:rFonts w:ascii="Times New Roman" w:eastAsia="MS Gothic" w:hAnsi="Times New Roman"/>
          <w:color w:val="000000"/>
        </w:rPr>
        <w:t xml:space="preserve"> </w:t>
      </w:r>
      <w:r w:rsidR="003149FF" w:rsidRPr="006955A3">
        <w:rPr>
          <w:rFonts w:ascii="Times New Roman" w:eastAsia="MS Gothic" w:hAnsi="Times New Roman"/>
          <w:color w:val="000000"/>
        </w:rPr>
        <w:t>anno 2012; “</w:t>
      </w:r>
      <w:r w:rsidR="003149FF" w:rsidRPr="006955A3">
        <w:rPr>
          <w:rFonts w:ascii="Times New Roman" w:eastAsia="MS Gothic" w:hAnsi="Times New Roman"/>
          <w:b/>
          <w:i/>
          <w:color w:val="000000"/>
        </w:rPr>
        <w:t>A tu per tu</w:t>
      </w:r>
      <w:r w:rsidR="003149FF" w:rsidRPr="006955A3">
        <w:rPr>
          <w:rFonts w:ascii="Times New Roman" w:eastAsia="MS Gothic" w:hAnsi="Times New Roman"/>
          <w:color w:val="000000"/>
        </w:rPr>
        <w:t xml:space="preserve">” anno 2016, </w:t>
      </w:r>
      <w:r w:rsidR="00413347" w:rsidRPr="006955A3">
        <w:rPr>
          <w:rFonts w:ascii="Times New Roman" w:eastAsia="MS Gothic" w:hAnsi="Times New Roman"/>
          <w:color w:val="000000"/>
        </w:rPr>
        <w:t>opere</w:t>
      </w:r>
      <w:r w:rsidR="00AA0E2C" w:rsidRPr="006955A3">
        <w:rPr>
          <w:rFonts w:ascii="Times New Roman" w:eastAsia="MS Gothic" w:hAnsi="Times New Roman"/>
          <w:color w:val="000000"/>
        </w:rPr>
        <w:t xml:space="preserve"> </w:t>
      </w:r>
      <w:r w:rsidR="00413347" w:rsidRPr="006955A3">
        <w:rPr>
          <w:rFonts w:ascii="Times New Roman" w:eastAsia="MS Gothic" w:hAnsi="Times New Roman"/>
          <w:color w:val="000000"/>
        </w:rPr>
        <w:t>in prosa e versi comp</w:t>
      </w:r>
      <w:r w:rsidR="00303927" w:rsidRPr="006955A3">
        <w:rPr>
          <w:rFonts w:ascii="Times New Roman" w:eastAsia="MS Gothic" w:hAnsi="Times New Roman"/>
          <w:color w:val="000000"/>
        </w:rPr>
        <w:t>letate con passi del Vangelo, (</w:t>
      </w:r>
      <w:proofErr w:type="spellStart"/>
      <w:r w:rsidR="00413347" w:rsidRPr="006955A3">
        <w:rPr>
          <w:rFonts w:ascii="Times New Roman" w:eastAsia="MS Gothic" w:hAnsi="Times New Roman"/>
          <w:color w:val="000000"/>
        </w:rPr>
        <w:t>Adhoc</w:t>
      </w:r>
      <w:proofErr w:type="spellEnd"/>
      <w:r w:rsidR="00413347" w:rsidRPr="006955A3">
        <w:rPr>
          <w:rFonts w:ascii="Times New Roman" w:eastAsia="MS Gothic" w:hAnsi="Times New Roman"/>
          <w:color w:val="000000"/>
        </w:rPr>
        <w:t xml:space="preserve"> edizioni- Vibo Valentia).</w:t>
      </w:r>
      <w:r w:rsidR="004A7898" w:rsidRPr="006955A3">
        <w:rPr>
          <w:rFonts w:ascii="Times New Roman" w:eastAsia="MS Gothic" w:hAnsi="Times New Roman"/>
          <w:color w:val="000000"/>
        </w:rPr>
        <w:t xml:space="preserve"> Nel 2014</w:t>
      </w:r>
      <w:r w:rsidR="003149FF" w:rsidRPr="006955A3">
        <w:rPr>
          <w:rFonts w:ascii="Times New Roman" w:eastAsia="MS Gothic" w:hAnsi="Times New Roman"/>
          <w:color w:val="000000"/>
        </w:rPr>
        <w:t xml:space="preserve"> </w:t>
      </w:r>
      <w:r w:rsidR="00303927" w:rsidRPr="006955A3">
        <w:rPr>
          <w:rFonts w:ascii="Times New Roman" w:eastAsia="MS Gothic" w:hAnsi="Times New Roman"/>
          <w:color w:val="000000"/>
        </w:rPr>
        <w:t>“</w:t>
      </w:r>
      <w:r w:rsidR="00413347" w:rsidRPr="006955A3">
        <w:rPr>
          <w:rFonts w:ascii="Times New Roman" w:eastAsia="MS Gothic" w:hAnsi="Times New Roman"/>
          <w:b/>
          <w:i/>
          <w:color w:val="000000"/>
        </w:rPr>
        <w:t>Un</w:t>
      </w:r>
      <w:r w:rsidR="00413347" w:rsidRPr="006955A3">
        <w:rPr>
          <w:rFonts w:ascii="Times New Roman" w:eastAsia="MS Gothic" w:hAnsi="Times New Roman"/>
          <w:b/>
          <w:color w:val="000000"/>
        </w:rPr>
        <w:t xml:space="preserve"> </w:t>
      </w:r>
      <w:r w:rsidR="00413347" w:rsidRPr="006955A3">
        <w:rPr>
          <w:rFonts w:ascii="Times New Roman" w:eastAsia="MS Gothic" w:hAnsi="Times New Roman"/>
          <w:b/>
          <w:i/>
          <w:color w:val="000000"/>
        </w:rPr>
        <w:t xml:space="preserve">atto di </w:t>
      </w:r>
      <w:proofErr w:type="gramStart"/>
      <w:r w:rsidR="00413347" w:rsidRPr="006955A3">
        <w:rPr>
          <w:rFonts w:ascii="Times New Roman" w:eastAsia="MS Gothic" w:hAnsi="Times New Roman"/>
          <w:b/>
          <w:i/>
          <w:color w:val="000000"/>
        </w:rPr>
        <w:t>Amore</w:t>
      </w:r>
      <w:r w:rsidR="00413347" w:rsidRPr="006955A3">
        <w:rPr>
          <w:rFonts w:ascii="Times New Roman" w:eastAsia="MS Gothic" w:hAnsi="Times New Roman"/>
          <w:color w:val="000000"/>
        </w:rPr>
        <w:t>”</w:t>
      </w:r>
      <w:r w:rsidR="00FD76E4" w:rsidRPr="006955A3">
        <w:rPr>
          <w:rFonts w:ascii="Times New Roman" w:eastAsia="MS Gothic" w:hAnsi="Times New Roman"/>
          <w:color w:val="000000"/>
        </w:rPr>
        <w:t>-</w:t>
      </w:r>
      <w:proofErr w:type="gramEnd"/>
      <w:r w:rsidR="00FD76E4" w:rsidRPr="006955A3">
        <w:rPr>
          <w:rFonts w:ascii="Times New Roman" w:eastAsia="MS Gothic" w:hAnsi="Times New Roman"/>
          <w:color w:val="000000"/>
        </w:rPr>
        <w:t xml:space="preserve"> </w:t>
      </w:r>
      <w:r w:rsidR="00413347" w:rsidRPr="006955A3">
        <w:rPr>
          <w:rFonts w:ascii="Times New Roman" w:eastAsia="MS Gothic" w:hAnsi="Times New Roman"/>
          <w:color w:val="000000"/>
        </w:rPr>
        <w:t xml:space="preserve"> pubblicato dall</w:t>
      </w:r>
      <w:r w:rsidR="005D7CEF">
        <w:rPr>
          <w:rFonts w:ascii="Times New Roman" w:eastAsia="MS Gothic" w:hAnsi="Times New Roman"/>
          <w:color w:val="000000"/>
        </w:rPr>
        <w:t xml:space="preserve">a Edizioni il Fiorino di Modena. </w:t>
      </w:r>
      <w:r w:rsidR="006955A3">
        <w:rPr>
          <w:rFonts w:ascii="Times New Roman" w:eastAsia="MS Gothic" w:hAnsi="Times New Roman"/>
          <w:color w:val="000000"/>
        </w:rPr>
        <w:t>Vincitore di numero</w:t>
      </w:r>
      <w:r w:rsidR="00AA649D">
        <w:rPr>
          <w:rFonts w:ascii="Times New Roman" w:eastAsia="MS Gothic" w:hAnsi="Times New Roman"/>
          <w:color w:val="000000"/>
        </w:rPr>
        <w:t>si</w:t>
      </w:r>
      <w:r w:rsidR="005D7CEF">
        <w:rPr>
          <w:rFonts w:ascii="Times New Roman" w:eastAsia="MS Gothic" w:hAnsi="Times New Roman"/>
          <w:color w:val="000000"/>
        </w:rPr>
        <w:t xml:space="preserve"> concorsi, </w:t>
      </w:r>
      <w:r w:rsidR="00AA649D">
        <w:rPr>
          <w:rFonts w:ascii="Times New Roman" w:eastAsia="MS Gothic" w:hAnsi="Times New Roman"/>
          <w:color w:val="000000"/>
        </w:rPr>
        <w:t xml:space="preserve">premi e riconoscimenti. </w:t>
      </w:r>
      <w:r w:rsidR="005D7CEF">
        <w:rPr>
          <w:rFonts w:ascii="Times New Roman" w:eastAsia="MS Gothic" w:hAnsi="Times New Roman"/>
          <w:color w:val="000000"/>
        </w:rPr>
        <w:t>Nei suoi libri</w:t>
      </w:r>
      <w:r w:rsidR="002B6AB1" w:rsidRPr="006955A3">
        <w:rPr>
          <w:rFonts w:ascii="Times New Roman" w:eastAsia="MS Gothic" w:hAnsi="Times New Roman"/>
          <w:color w:val="000000"/>
        </w:rPr>
        <w:t xml:space="preserve"> </w:t>
      </w:r>
      <w:r w:rsidR="005D7CEF">
        <w:t>affronta le tematiche più scottanti e attuali:</w:t>
      </w:r>
      <w:r w:rsidR="001E0F23">
        <w:t xml:space="preserve"> l’Amore, la gioia, la </w:t>
      </w:r>
      <w:proofErr w:type="gramStart"/>
      <w:r w:rsidR="001E0F23">
        <w:t xml:space="preserve">felicità, </w:t>
      </w:r>
      <w:r w:rsidR="005D7CEF">
        <w:t xml:space="preserve"> la</w:t>
      </w:r>
      <w:proofErr w:type="gramEnd"/>
      <w:r w:rsidR="005D7CEF">
        <w:t xml:space="preserve"> violenza, la sofferenza, il liberalismo disumano, il rapporto con se stessi e con gli altri, il disagio giovanile, la manipolazione genetica, l’educazione, il rispetto della natura e dell’uomo, la ricerca spirituale. L’Autore non si limita a una sterile denuncia, a un </w:t>
      </w:r>
      <w:proofErr w:type="spellStart"/>
      <w:r w:rsidR="005D7CEF">
        <w:t>jaccuse</w:t>
      </w:r>
      <w:proofErr w:type="spellEnd"/>
      <w:r w:rsidR="005D7CEF">
        <w:t xml:space="preserve"> verso la società contemporanea, ma propone una risposta e un percorso di vita, filtrato attraverso la sua anima profondamente cristiana. </w:t>
      </w:r>
    </w:p>
    <w:p w:rsidR="00327A31" w:rsidRPr="006955A3" w:rsidRDefault="00327A31" w:rsidP="005D7CEF">
      <w:pPr>
        <w:jc w:val="both"/>
        <w:rPr>
          <w:rFonts w:ascii="Times New Roman" w:eastAsia="MS Gothic" w:hAnsi="Times New Roman"/>
          <w:color w:val="000000"/>
        </w:rPr>
      </w:pPr>
    </w:p>
    <w:p w:rsidR="00327A31" w:rsidRPr="006955A3" w:rsidRDefault="00327A31" w:rsidP="005D7CEF">
      <w:pPr>
        <w:jc w:val="both"/>
        <w:rPr>
          <w:rFonts w:ascii="Times New Roman" w:eastAsia="MS Gothic" w:hAnsi="Times New Roman"/>
          <w:color w:val="000000"/>
        </w:rPr>
      </w:pPr>
    </w:p>
    <w:p w:rsidR="00327A31" w:rsidRDefault="00327A31" w:rsidP="00AA0E2C">
      <w:pPr>
        <w:jc w:val="both"/>
        <w:rPr>
          <w:rFonts w:ascii="Times New Roman" w:eastAsia="MS Gothic" w:hAnsi="Times New Roman"/>
          <w:color w:val="000000"/>
        </w:rPr>
      </w:pPr>
    </w:p>
    <w:p w:rsidR="001F6F0E" w:rsidRPr="00553483" w:rsidRDefault="00553483" w:rsidP="00AA0E2C">
      <w:pPr>
        <w:jc w:val="both"/>
        <w:rPr>
          <w:rFonts w:ascii="Times New Roman" w:eastAsia="MS Gothic" w:hAnsi="Times New Roman"/>
          <w:color w:val="000000"/>
        </w:rPr>
      </w:pPr>
      <w:r w:rsidRPr="00553483">
        <w:rPr>
          <w:rFonts w:ascii="Times New Roman" w:eastAsia="MS Gothic" w:hAnsi="Times New Roman"/>
          <w:color w:val="000000"/>
        </w:rPr>
        <w:t>I volumi</w:t>
      </w:r>
      <w:r w:rsidR="001F6F0E" w:rsidRPr="00553483">
        <w:rPr>
          <w:rFonts w:ascii="Times New Roman" w:eastAsia="MS Gothic" w:hAnsi="Times New Roman"/>
          <w:color w:val="000000"/>
        </w:rPr>
        <w:t xml:space="preserve"> “ Un raggio di Sole” e Amarsi per Amare” oltre che in formato cartaceo so</w:t>
      </w:r>
      <w:r w:rsidR="00937FEB" w:rsidRPr="00553483">
        <w:rPr>
          <w:rFonts w:ascii="Times New Roman" w:eastAsia="MS Gothic" w:hAnsi="Times New Roman"/>
          <w:color w:val="000000"/>
        </w:rPr>
        <w:t xml:space="preserve">no editi anche in formato </w:t>
      </w:r>
      <w:proofErr w:type="spellStart"/>
      <w:r w:rsidR="00937FEB" w:rsidRPr="00553483">
        <w:rPr>
          <w:rFonts w:ascii="Times New Roman" w:eastAsia="MS Gothic" w:hAnsi="Times New Roman"/>
          <w:color w:val="000000"/>
        </w:rPr>
        <w:t>ebook</w:t>
      </w:r>
      <w:proofErr w:type="spellEnd"/>
      <w:r w:rsidR="00937FEB" w:rsidRPr="00553483">
        <w:rPr>
          <w:rFonts w:ascii="Times New Roman" w:eastAsia="MS Gothic" w:hAnsi="Times New Roman"/>
          <w:color w:val="000000"/>
        </w:rPr>
        <w:t>, e acq</w:t>
      </w:r>
      <w:r w:rsidR="00397F70" w:rsidRPr="00553483">
        <w:rPr>
          <w:rFonts w:ascii="Times New Roman" w:eastAsia="MS Gothic" w:hAnsi="Times New Roman"/>
          <w:color w:val="000000"/>
        </w:rPr>
        <w:t xml:space="preserve">uistabile nei maggiori </w:t>
      </w:r>
      <w:proofErr w:type="spellStart"/>
      <w:r w:rsidR="00397F70" w:rsidRPr="00553483">
        <w:rPr>
          <w:rFonts w:ascii="Times New Roman" w:eastAsia="MS Gothic" w:hAnsi="Times New Roman"/>
          <w:color w:val="000000"/>
        </w:rPr>
        <w:t>ebbok</w:t>
      </w:r>
      <w:proofErr w:type="spellEnd"/>
      <w:r w:rsidR="00397F70" w:rsidRPr="00553483">
        <w:rPr>
          <w:rFonts w:ascii="Times New Roman" w:eastAsia="MS Gothic" w:hAnsi="Times New Roman"/>
          <w:color w:val="000000"/>
        </w:rPr>
        <w:t xml:space="preserve"> </w:t>
      </w:r>
      <w:proofErr w:type="spellStart"/>
      <w:r w:rsidR="00397F70" w:rsidRPr="00553483">
        <w:rPr>
          <w:rFonts w:ascii="Times New Roman" w:eastAsia="MS Gothic" w:hAnsi="Times New Roman"/>
          <w:color w:val="000000"/>
        </w:rPr>
        <w:t>store</w:t>
      </w:r>
      <w:proofErr w:type="spellEnd"/>
      <w:r w:rsidR="00397F70" w:rsidRPr="00553483">
        <w:rPr>
          <w:rFonts w:ascii="Times New Roman" w:eastAsia="MS Gothic" w:hAnsi="Times New Roman"/>
          <w:color w:val="000000"/>
        </w:rPr>
        <w:t xml:space="preserve"> : </w:t>
      </w:r>
      <w:r w:rsidR="00397F70" w:rsidRPr="00553483">
        <w:rPr>
          <w:rFonts w:ascii="Times New Roman" w:hAnsi="Times New Roman"/>
          <w:color w:val="333333"/>
        </w:rPr>
        <w:t xml:space="preserve">Amazon </w:t>
      </w:r>
      <w:proofErr w:type="spellStart"/>
      <w:r w:rsidR="00397F70" w:rsidRPr="00553483">
        <w:rPr>
          <w:rFonts w:ascii="Times New Roman" w:hAnsi="Times New Roman"/>
          <w:color w:val="333333"/>
        </w:rPr>
        <w:t>Kindle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 </w:t>
      </w:r>
      <w:proofErr w:type="spellStart"/>
      <w:r w:rsidR="00397F70" w:rsidRPr="00553483">
        <w:rPr>
          <w:rFonts w:ascii="Times New Roman" w:hAnsi="Times New Roman"/>
          <w:color w:val="333333"/>
        </w:rPr>
        <w:t>Store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Apple </w:t>
      </w:r>
      <w:proofErr w:type="spellStart"/>
      <w:r w:rsidR="00397F70" w:rsidRPr="00553483">
        <w:rPr>
          <w:rFonts w:ascii="Times New Roman" w:hAnsi="Times New Roman"/>
          <w:color w:val="333333"/>
        </w:rPr>
        <w:t>Ibook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 </w:t>
      </w:r>
      <w:proofErr w:type="spellStart"/>
      <w:r w:rsidR="00397F70" w:rsidRPr="00553483">
        <w:rPr>
          <w:rFonts w:ascii="Times New Roman" w:hAnsi="Times New Roman"/>
          <w:color w:val="333333"/>
        </w:rPr>
        <w:t>Store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Ultima Books, Ibs.it, Nokia Reading, </w:t>
      </w:r>
      <w:proofErr w:type="spellStart"/>
      <w:r w:rsidR="00397F70" w:rsidRPr="00553483">
        <w:rPr>
          <w:rFonts w:ascii="Times New Roman" w:hAnsi="Times New Roman"/>
          <w:color w:val="333333"/>
        </w:rPr>
        <w:t>LaFeltrinelli</w:t>
      </w:r>
      <w:proofErr w:type="spellEnd"/>
      <w:r w:rsidR="00397F70" w:rsidRPr="00553483">
        <w:rPr>
          <w:rFonts w:ascii="Times New Roman" w:hAnsi="Times New Roman"/>
          <w:color w:val="333333"/>
        </w:rPr>
        <w:t>, Libreria Rizzoli, Net-</w:t>
      </w:r>
      <w:proofErr w:type="spellStart"/>
      <w:r w:rsidR="00397F70" w:rsidRPr="00553483">
        <w:rPr>
          <w:rFonts w:ascii="Times New Roman" w:hAnsi="Times New Roman"/>
          <w:color w:val="333333"/>
        </w:rPr>
        <w:t>ebook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</w:t>
      </w:r>
      <w:proofErr w:type="spellStart"/>
      <w:r w:rsidR="00397F70" w:rsidRPr="00553483">
        <w:rPr>
          <w:rFonts w:ascii="Times New Roman" w:hAnsi="Times New Roman"/>
          <w:color w:val="333333"/>
        </w:rPr>
        <w:t>Cubolibri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Book Republic, </w:t>
      </w:r>
      <w:proofErr w:type="spellStart"/>
      <w:r w:rsidR="00397F70" w:rsidRPr="00553483">
        <w:rPr>
          <w:rFonts w:ascii="Times New Roman" w:hAnsi="Times New Roman"/>
          <w:color w:val="333333"/>
        </w:rPr>
        <w:t>Ebookizzati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Libreria Universitaria, </w:t>
      </w:r>
      <w:proofErr w:type="spellStart"/>
      <w:r w:rsidR="00397F70" w:rsidRPr="00553483">
        <w:rPr>
          <w:rFonts w:ascii="Times New Roman" w:hAnsi="Times New Roman"/>
          <w:color w:val="333333"/>
        </w:rPr>
        <w:t>InMondadori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</w:t>
      </w:r>
      <w:proofErr w:type="spellStart"/>
      <w:r w:rsidR="00397F70" w:rsidRPr="00553483">
        <w:rPr>
          <w:rFonts w:ascii="Times New Roman" w:hAnsi="Times New Roman"/>
          <w:color w:val="333333"/>
        </w:rPr>
        <w:t>DeaStore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</w:t>
      </w:r>
      <w:proofErr w:type="spellStart"/>
      <w:r w:rsidR="00397F70" w:rsidRPr="00553483">
        <w:rPr>
          <w:rFonts w:ascii="Times New Roman" w:hAnsi="Times New Roman"/>
          <w:color w:val="333333"/>
        </w:rPr>
        <w:t>Webster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</w:t>
      </w:r>
      <w:proofErr w:type="spellStart"/>
      <w:r w:rsidR="00397F70" w:rsidRPr="00553483">
        <w:rPr>
          <w:rFonts w:ascii="Times New Roman" w:hAnsi="Times New Roman"/>
          <w:color w:val="333333"/>
        </w:rPr>
        <w:t>Unilibro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 Libreria Universitaria, </w:t>
      </w:r>
      <w:proofErr w:type="spellStart"/>
      <w:r w:rsidR="00397F70" w:rsidRPr="00553483">
        <w:rPr>
          <w:rFonts w:ascii="Times New Roman" w:hAnsi="Times New Roman"/>
          <w:color w:val="333333"/>
        </w:rPr>
        <w:t>MrEbook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Ebook.it, Librisalus.it, The First Club, </w:t>
      </w:r>
      <w:proofErr w:type="spellStart"/>
      <w:r w:rsidR="00397F70" w:rsidRPr="00553483">
        <w:rPr>
          <w:rFonts w:ascii="Times New Roman" w:hAnsi="Times New Roman"/>
          <w:color w:val="333333"/>
        </w:rPr>
        <w:t>Ebookvanilla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Omnia </w:t>
      </w:r>
      <w:proofErr w:type="spellStart"/>
      <w:r w:rsidR="00397F70" w:rsidRPr="00553483">
        <w:rPr>
          <w:rFonts w:ascii="Times New Roman" w:hAnsi="Times New Roman"/>
          <w:color w:val="333333"/>
        </w:rPr>
        <w:t>BUk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, Il Giardino dei Libri, 9am, </w:t>
      </w:r>
      <w:proofErr w:type="spellStart"/>
      <w:r w:rsidR="00397F70" w:rsidRPr="00553483">
        <w:rPr>
          <w:rFonts w:ascii="Times New Roman" w:hAnsi="Times New Roman"/>
          <w:color w:val="333333"/>
        </w:rPr>
        <w:t>Excalibooks</w:t>
      </w:r>
      <w:proofErr w:type="spellEnd"/>
      <w:r w:rsidR="00397F70" w:rsidRPr="00553483">
        <w:rPr>
          <w:rFonts w:ascii="Times New Roman" w:hAnsi="Times New Roman"/>
          <w:color w:val="333333"/>
        </w:rPr>
        <w:t>, Hoepli, Libreria Fai</w:t>
      </w:r>
      <w:r w:rsidRPr="00553483">
        <w:rPr>
          <w:rFonts w:ascii="Times New Roman" w:hAnsi="Times New Roman"/>
          <w:color w:val="333333"/>
        </w:rPr>
        <w:t xml:space="preserve"> da Te, </w:t>
      </w:r>
      <w:proofErr w:type="spellStart"/>
      <w:r w:rsidRPr="00553483">
        <w:rPr>
          <w:rFonts w:ascii="Times New Roman" w:hAnsi="Times New Roman"/>
          <w:color w:val="333333"/>
        </w:rPr>
        <w:t>Libramente</w:t>
      </w:r>
      <w:proofErr w:type="spellEnd"/>
      <w:r w:rsidRPr="00553483">
        <w:rPr>
          <w:rFonts w:ascii="Times New Roman" w:hAnsi="Times New Roman"/>
          <w:color w:val="333333"/>
        </w:rPr>
        <w:t xml:space="preserve">. . </w:t>
      </w:r>
      <w:proofErr w:type="gramStart"/>
      <w:r w:rsidRPr="00553483">
        <w:rPr>
          <w:rFonts w:ascii="Times New Roman" w:hAnsi="Times New Roman"/>
          <w:color w:val="333333"/>
        </w:rPr>
        <w:t>E  su</w:t>
      </w:r>
      <w:proofErr w:type="gramEnd"/>
      <w:r w:rsidRPr="00553483">
        <w:rPr>
          <w:rFonts w:ascii="Times New Roman" w:hAnsi="Times New Roman"/>
          <w:color w:val="333333"/>
        </w:rPr>
        <w:t xml:space="preserve"> </w:t>
      </w:r>
      <w:r w:rsidR="00397F70" w:rsidRPr="00553483">
        <w:rPr>
          <w:rFonts w:ascii="Times New Roman" w:hAnsi="Times New Roman"/>
          <w:color w:val="333333"/>
        </w:rPr>
        <w:t xml:space="preserve"> 21 </w:t>
      </w:r>
      <w:proofErr w:type="spellStart"/>
      <w:r w:rsidR="00397F70" w:rsidRPr="00553483">
        <w:rPr>
          <w:rFonts w:ascii="Times New Roman" w:hAnsi="Times New Roman"/>
          <w:color w:val="333333"/>
        </w:rPr>
        <w:t>store</w:t>
      </w:r>
      <w:proofErr w:type="spellEnd"/>
      <w:r w:rsidR="00397F70" w:rsidRPr="00553483">
        <w:rPr>
          <w:rFonts w:ascii="Times New Roman" w:hAnsi="Times New Roman"/>
          <w:color w:val="333333"/>
        </w:rPr>
        <w:t xml:space="preserve"> internazionali.</w:t>
      </w:r>
    </w:p>
    <w:p w:rsidR="00AA0E2C" w:rsidRDefault="00AA0E2C">
      <w:r>
        <w:t>Di seguito ti riporto il testo delle poesie premiate e pubblicate</w:t>
      </w:r>
    </w:p>
    <w:p w:rsidR="00526B61" w:rsidRDefault="00526B61" w:rsidP="00526B61">
      <w:pPr>
        <w:rPr>
          <w:rFonts w:ascii="Goudy Old Style" w:hAnsi="Goudy Old Style"/>
        </w:rPr>
      </w:pPr>
    </w:p>
    <w:p w:rsidR="00526B61" w:rsidRPr="007A450D" w:rsidRDefault="00526B61" w:rsidP="00526B61">
      <w:pPr>
        <w:rPr>
          <w:rFonts w:ascii="Goudy Old Style" w:hAnsi="Goudy Old Style"/>
          <w:b/>
        </w:rPr>
      </w:pPr>
      <w:r w:rsidRPr="007A450D">
        <w:rPr>
          <w:rFonts w:ascii="Goudy Old Style" w:hAnsi="Goudy Old Style"/>
          <w:b/>
        </w:rPr>
        <w:t>Il bambino di domani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Non ti danno neanche il tempo di nascere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e di crescere. 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Hanno già pensato al colore degli occhi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della pelle.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Hanno già previsto come sarai, cosa farai,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dove andrai e quanto guadagnerai.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Hanno già deciso: 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“potrai vivere solo se vincerai!”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Per questo ti hanno costruito una gabbia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fatta della loro rabbia e del loro veleno,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non sei cresciuto sereno.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Non sei stato creato, ma programmato; 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non amato, ma armato;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non concepito, ma costruito.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Perché devi essere un vincente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se arrivi secondo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sei solo un perdente!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Così han già scritto il tuo destino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senza pensare</w:t>
      </w:r>
    </w:p>
    <w:p w:rsidR="00526B61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che sei un bambino.</w:t>
      </w:r>
    </w:p>
    <w:p w:rsidR="00C2328A" w:rsidRDefault="00C2328A" w:rsidP="00526B61">
      <w:pPr>
        <w:rPr>
          <w:rFonts w:ascii="Goudy Old Style" w:hAnsi="Goudy Old Style"/>
        </w:rPr>
      </w:pPr>
    </w:p>
    <w:p w:rsidR="00C2328A" w:rsidRPr="007A450D" w:rsidRDefault="006F7A7D" w:rsidP="00526B61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Poesia </w:t>
      </w:r>
      <w:proofErr w:type="gramStart"/>
      <w:r>
        <w:rPr>
          <w:rFonts w:ascii="Goudy Old Style" w:hAnsi="Goudy Old Style"/>
        </w:rPr>
        <w:t>inedita ,</w:t>
      </w:r>
      <w:proofErr w:type="gramEnd"/>
      <w:r>
        <w:rPr>
          <w:rFonts w:ascii="Goudy Old Style" w:hAnsi="Goudy Old Style"/>
        </w:rPr>
        <w:t xml:space="preserve"> </w:t>
      </w:r>
      <w:r w:rsidR="00C2328A">
        <w:rPr>
          <w:rFonts w:ascii="Goudy Old Style" w:hAnsi="Goudy Old Style"/>
        </w:rPr>
        <w:t xml:space="preserve">Premiato il 21 giugno 2014 a </w:t>
      </w:r>
      <w:proofErr w:type="spellStart"/>
      <w:r w:rsidR="00C2328A">
        <w:rPr>
          <w:rFonts w:ascii="Goudy Old Style" w:hAnsi="Goudy Old Style"/>
        </w:rPr>
        <w:t>Formigene</w:t>
      </w:r>
      <w:proofErr w:type="spellEnd"/>
    </w:p>
    <w:p w:rsidR="00526B61" w:rsidRPr="007A450D" w:rsidRDefault="00526B61" w:rsidP="00526B61">
      <w:pPr>
        <w:rPr>
          <w:rFonts w:ascii="Goudy Old Style" w:hAnsi="Goudy Old Style"/>
        </w:rPr>
      </w:pPr>
    </w:p>
    <w:p w:rsidR="00526B61" w:rsidRPr="007A450D" w:rsidRDefault="00526B61" w:rsidP="00526B61">
      <w:pPr>
        <w:rPr>
          <w:rFonts w:ascii="Goudy Old Style" w:hAnsi="Goudy Old Style"/>
        </w:rPr>
      </w:pPr>
    </w:p>
    <w:p w:rsidR="003C089E" w:rsidRDefault="003C089E" w:rsidP="003C089E">
      <w:pPr>
        <w:autoSpaceDE w:val="0"/>
        <w:autoSpaceDN w:val="0"/>
        <w:adjustRightInd w:val="0"/>
        <w:rPr>
          <w:rFonts w:ascii="Goudy-Italic" w:hAnsi="Goudy-Italic" w:cs="Goudy-Italic"/>
          <w:i/>
          <w:iCs/>
          <w:sz w:val="32"/>
          <w:szCs w:val="32"/>
        </w:rPr>
      </w:pPr>
    </w:p>
    <w:p w:rsidR="00C2328A" w:rsidRDefault="00C2328A" w:rsidP="003C089E">
      <w:pPr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  <w:i/>
          <w:iCs/>
        </w:rPr>
      </w:pPr>
      <w:r w:rsidRPr="00476952">
        <w:rPr>
          <w:rFonts w:ascii="Times New Roman" w:hAnsi="Times New Roman"/>
          <w:i/>
          <w:iCs/>
        </w:rPr>
        <w:t>Ascoltiamo un lamento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Non possiamo più stare a guardare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un mondo che muore.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Non possiamo più dire “non sapevamo”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mentre lo distruggevamo.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Non possiamo pensare “io non c’ero”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perché non è vero.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Possiamo fermarci un momento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ascoltare il lamento …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Il lamento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fiume deviato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monte sventrato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mare inquinato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cielo arrabbiato.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Dobbiamo fermarci un momento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ascoltare il lamento …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Il lamento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bimbo che viene alla luce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senza conoscere pace,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giovane che cerca vendetta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non ha più speranza né una via certa,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di un uomo che muore ferito dal dolore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perché hanno ucciso il suo amore.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Conviene fermarci un momento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ascoltare il lamento …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Siamo noi che piangiamo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e non ci ascoltiamo.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Prendiamoci il tempo e ripensiamo</w:t>
      </w:r>
    </w:p>
    <w:p w:rsidR="003C089E" w:rsidRPr="00476952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a un mondo diverso, meno perverso:</w:t>
      </w:r>
    </w:p>
    <w:p w:rsidR="00C2328A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  <w:r w:rsidRPr="00476952">
        <w:rPr>
          <w:rFonts w:ascii="Times New Roman" w:hAnsi="Times New Roman"/>
        </w:rPr>
        <w:t>affidiamo a Maria questo Universo.</w:t>
      </w:r>
    </w:p>
    <w:p w:rsidR="00C2328A" w:rsidRDefault="00C2328A" w:rsidP="003C089E">
      <w:pPr>
        <w:autoSpaceDE w:val="0"/>
        <w:autoSpaceDN w:val="0"/>
        <w:adjustRightInd w:val="0"/>
        <w:rPr>
          <w:rFonts w:ascii="Times New Roman" w:hAnsi="Times New Roman"/>
        </w:rPr>
      </w:pPr>
    </w:p>
    <w:p w:rsidR="00C2328A" w:rsidRDefault="00C2328A" w:rsidP="003C089E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Pergamena Diploma di Merito </w:t>
      </w:r>
      <w:r w:rsidR="00553483">
        <w:rPr>
          <w:rFonts w:ascii="Times New Roman" w:hAnsi="Times New Roman"/>
        </w:rPr>
        <w:t>anno 2014.</w:t>
      </w:r>
    </w:p>
    <w:p w:rsidR="003C089E" w:rsidRDefault="003C089E" w:rsidP="003C089E">
      <w:pPr>
        <w:autoSpaceDE w:val="0"/>
        <w:autoSpaceDN w:val="0"/>
        <w:adjustRightInd w:val="0"/>
        <w:rPr>
          <w:rFonts w:ascii="Times New Roman" w:hAnsi="Times New Roman"/>
        </w:rPr>
      </w:pPr>
    </w:p>
    <w:p w:rsidR="00526B61" w:rsidRPr="007A450D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3C089E" w:rsidRDefault="003C089E" w:rsidP="00526B61">
      <w:pPr>
        <w:rPr>
          <w:rFonts w:ascii="Goudy Old Style" w:hAnsi="Goudy Old Style"/>
        </w:rPr>
      </w:pPr>
    </w:p>
    <w:p w:rsidR="00526B61" w:rsidRPr="007A450D" w:rsidRDefault="00526B61" w:rsidP="00526B61">
      <w:pPr>
        <w:rPr>
          <w:rFonts w:ascii="Goudy Old Style" w:hAnsi="Goudy Old Style"/>
          <w:b/>
        </w:rPr>
      </w:pPr>
      <w:r w:rsidRPr="007A450D">
        <w:rPr>
          <w:rFonts w:ascii="Goudy Old Style" w:hAnsi="Goudy Old Style"/>
          <w:b/>
        </w:rPr>
        <w:t>Grido</w:t>
      </w:r>
    </w:p>
    <w:p w:rsidR="00526B61" w:rsidRPr="007A450D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Grido in silenzio, la mia stanchezza 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verso una vita che non mi conosce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che non riconosco.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Grido in silenzio, il mio disappunto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verso un mondo che promette tanto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non concede niente.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Grido in silenzio, </w:t>
      </w:r>
      <w:proofErr w:type="gramStart"/>
      <w:r w:rsidRPr="007A450D">
        <w:rPr>
          <w:rFonts w:ascii="Goudy Old Style" w:hAnsi="Goudy Old Style"/>
        </w:rPr>
        <w:t>la  mia</w:t>
      </w:r>
      <w:proofErr w:type="gramEnd"/>
      <w:r w:rsidRPr="007A450D">
        <w:rPr>
          <w:rFonts w:ascii="Goudy Old Style" w:hAnsi="Goudy Old Style"/>
        </w:rPr>
        <w:t xml:space="preserve"> indignazione</w:t>
      </w:r>
    </w:p>
    <w:p w:rsidR="00526B61" w:rsidRPr="007A450D" w:rsidRDefault="00526B61" w:rsidP="00526B61">
      <w:pPr>
        <w:rPr>
          <w:rFonts w:ascii="Goudy Old Style" w:hAnsi="Goudy Old Style"/>
        </w:rPr>
      </w:pPr>
      <w:proofErr w:type="gramStart"/>
      <w:r w:rsidRPr="007A450D">
        <w:rPr>
          <w:rFonts w:ascii="Goudy Old Style" w:hAnsi="Goudy Old Style"/>
        </w:rPr>
        <w:t>verso  gli</w:t>
      </w:r>
      <w:proofErr w:type="gramEnd"/>
      <w:r w:rsidRPr="007A450D">
        <w:rPr>
          <w:rFonts w:ascii="Goudy Old Style" w:hAnsi="Goudy Old Style"/>
        </w:rPr>
        <w:t xml:space="preserve"> uomini che parlano invano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costruiscono morte.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Grido col fiato che ho in gola 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la disperazione di una generazione,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che non ha presente e non vede il futuro.</w:t>
      </w:r>
    </w:p>
    <w:p w:rsidR="00526B61" w:rsidRPr="007A450D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Che tra alcool e droga si spegne lentamente</w:t>
      </w:r>
    </w:p>
    <w:p w:rsidR="00526B61" w:rsidRDefault="00526B61" w:rsidP="00526B61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facendo finta che non gli importa niente.</w:t>
      </w:r>
    </w:p>
    <w:p w:rsidR="00C2328A" w:rsidRDefault="00C2328A" w:rsidP="00526B61">
      <w:pPr>
        <w:rPr>
          <w:rFonts w:ascii="Goudy Old Style" w:hAnsi="Goudy Old Style"/>
        </w:rPr>
      </w:pPr>
    </w:p>
    <w:p w:rsidR="00C2328A" w:rsidRPr="007A450D" w:rsidRDefault="00C2328A" w:rsidP="00526B61">
      <w:pPr>
        <w:rPr>
          <w:rFonts w:ascii="Goudy Old Style" w:hAnsi="Goudy Old Style"/>
        </w:rPr>
      </w:pPr>
      <w:r>
        <w:rPr>
          <w:rFonts w:ascii="Goudy Old Style" w:hAnsi="Goudy Old Style"/>
        </w:rPr>
        <w:t>Pubblicata sul volume antologico Il Tiburtino 2014</w:t>
      </w:r>
    </w:p>
    <w:p w:rsidR="00526B61" w:rsidRPr="007A450D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9A112C" w:rsidRDefault="009A112C" w:rsidP="009A112C">
      <w:pPr>
        <w:autoSpaceDE w:val="0"/>
        <w:autoSpaceDN w:val="0"/>
        <w:adjustRightInd w:val="0"/>
        <w:rPr>
          <w:rFonts w:ascii="Goudy-Italic" w:eastAsiaTheme="minorHAnsi" w:hAnsi="Goudy-Italic" w:cs="Goudy-Italic"/>
          <w:i/>
          <w:iCs/>
          <w:sz w:val="32"/>
          <w:szCs w:val="32"/>
          <w:lang w:eastAsia="en-US"/>
        </w:rPr>
      </w:pPr>
      <w:r>
        <w:rPr>
          <w:rFonts w:ascii="Goudy-Italic" w:eastAsiaTheme="minorHAnsi" w:hAnsi="Goudy-Italic" w:cs="Goudy-Italic"/>
          <w:i/>
          <w:iCs/>
          <w:sz w:val="32"/>
          <w:szCs w:val="32"/>
          <w:lang w:eastAsia="en-US"/>
        </w:rPr>
        <w:t>Un Uomo. Un Papa. Un Santo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È un uomo vestito di bianco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e dentro lui soffre tanto!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Ha una sofferenza spirituale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perciò del tutto speciale!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È avvolto da una luce particolare,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sembra immortale!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Anche lui è morto davvero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però era un uomo sincero!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Ha lasciato un messaggio universale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che parla d’amore.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Ha gridato: “Non abbiate paura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con Cristo la vita è sicura!”.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Il mondo l’ha amato tanto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e l’ha acclamato subito Santo!</w:t>
      </w:r>
    </w:p>
    <w:p w:rsidR="009A112C" w:rsidRDefault="009A112C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  <w:r>
        <w:rPr>
          <w:rFonts w:ascii="Goudy" w:eastAsiaTheme="minorHAnsi" w:hAnsi="Goudy" w:cs="Goudy"/>
          <w:sz w:val="25"/>
          <w:szCs w:val="25"/>
          <w:lang w:eastAsia="en-US"/>
        </w:rPr>
        <w:t>Per questo vivrà per sempre al nostro fianco!</w:t>
      </w:r>
    </w:p>
    <w:p w:rsidR="00C2328A" w:rsidRDefault="00C2328A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C2328A" w:rsidRPr="00E46FBB" w:rsidRDefault="00C2328A" w:rsidP="00C2328A">
      <w:pPr>
        <w:rPr>
          <w:rFonts w:ascii="Goudy Old Style" w:hAnsi="Goudy Old Style"/>
          <w:b/>
        </w:rPr>
      </w:pPr>
      <w:r>
        <w:rPr>
          <w:rFonts w:ascii="Apple Symbols" w:eastAsia="MS Gothic" w:hAnsi="Apple Symbols" w:cs="Apple Symbols"/>
          <w:color w:val="000000"/>
        </w:rPr>
        <w:t xml:space="preserve">Terzo classificato </w:t>
      </w:r>
      <w:proofErr w:type="gramStart"/>
      <w:r>
        <w:rPr>
          <w:rFonts w:ascii="Apple Symbols" w:eastAsia="MS Gothic" w:hAnsi="Apple Symbols" w:cs="Apple Symbols"/>
          <w:color w:val="000000"/>
        </w:rPr>
        <w:t>al  Concorso</w:t>
      </w:r>
      <w:proofErr w:type="gramEnd"/>
      <w:r>
        <w:rPr>
          <w:rFonts w:ascii="Apple Symbols" w:eastAsia="MS Gothic" w:hAnsi="Apple Symbols" w:cs="Apple Symbols"/>
          <w:color w:val="000000"/>
        </w:rPr>
        <w:t xml:space="preserve"> Letterario Nazionale di poesia “ </w:t>
      </w:r>
      <w:proofErr w:type="spellStart"/>
      <w:r>
        <w:rPr>
          <w:rFonts w:ascii="Apple Symbols" w:eastAsia="MS Gothic" w:hAnsi="Apple Symbols" w:cs="Apple Symbols"/>
          <w:color w:val="000000"/>
        </w:rPr>
        <w:t>Totus</w:t>
      </w:r>
      <w:proofErr w:type="spellEnd"/>
      <w:r>
        <w:rPr>
          <w:rFonts w:ascii="Apple Symbols" w:eastAsia="MS Gothic" w:hAnsi="Apple Symbols" w:cs="Apple Symbols"/>
          <w:color w:val="000000"/>
        </w:rPr>
        <w:t xml:space="preserve"> </w:t>
      </w:r>
      <w:proofErr w:type="spellStart"/>
      <w:r>
        <w:rPr>
          <w:rFonts w:ascii="Apple Symbols" w:eastAsia="MS Gothic" w:hAnsi="Apple Symbols" w:cs="Apple Symbols"/>
          <w:color w:val="000000"/>
        </w:rPr>
        <w:t>Tuus</w:t>
      </w:r>
      <w:proofErr w:type="spellEnd"/>
      <w:r>
        <w:rPr>
          <w:rFonts w:ascii="Apple Symbols" w:eastAsia="MS Gothic" w:hAnsi="Apple Symbols" w:cs="Apple Symbols"/>
          <w:color w:val="000000"/>
        </w:rPr>
        <w:t>”  Omaggio a Giovanni Paolo II, V Edizione, 2013,</w:t>
      </w:r>
      <w:r w:rsidR="00220BC1">
        <w:rPr>
          <w:rFonts w:ascii="Apple Symbols" w:eastAsia="MS Gothic" w:hAnsi="Apple Symbols" w:cs="Apple Symbols"/>
          <w:color w:val="000000"/>
        </w:rPr>
        <w:t xml:space="preserve"> con la Poesia “Un Uomo. Un </w:t>
      </w:r>
      <w:proofErr w:type="spellStart"/>
      <w:r w:rsidR="00220BC1">
        <w:rPr>
          <w:rFonts w:ascii="Apple Symbols" w:eastAsia="MS Gothic" w:hAnsi="Apple Symbols" w:cs="Apple Symbols"/>
          <w:color w:val="000000"/>
        </w:rPr>
        <w:t>Papa.Un</w:t>
      </w:r>
      <w:proofErr w:type="spellEnd"/>
      <w:r w:rsidR="00220BC1">
        <w:rPr>
          <w:rFonts w:ascii="Apple Symbols" w:eastAsia="MS Gothic" w:hAnsi="Apple Symbols" w:cs="Apple Symbols"/>
          <w:color w:val="000000"/>
        </w:rPr>
        <w:t xml:space="preserve"> Santo”</w:t>
      </w:r>
      <w:r>
        <w:rPr>
          <w:rFonts w:ascii="Apple Symbols" w:eastAsia="MS Gothic" w:hAnsi="Apple Symbols" w:cs="Apple Symbols"/>
          <w:color w:val="000000"/>
        </w:rPr>
        <w:t xml:space="preserve"> organizzato dal Centro </w:t>
      </w:r>
      <w:proofErr w:type="gramStart"/>
      <w:r>
        <w:rPr>
          <w:rFonts w:ascii="Apple Symbols" w:eastAsia="MS Gothic" w:hAnsi="Apple Symbols" w:cs="Apple Symbols"/>
          <w:color w:val="000000"/>
        </w:rPr>
        <w:t>Studi  Tindari</w:t>
      </w:r>
      <w:proofErr w:type="gramEnd"/>
      <w:r>
        <w:rPr>
          <w:rFonts w:ascii="Apple Symbols" w:eastAsia="MS Gothic" w:hAnsi="Apple Symbols" w:cs="Apple Symbols"/>
          <w:color w:val="000000"/>
        </w:rPr>
        <w:t xml:space="preserve"> Patti, con la poesia “ Un </w:t>
      </w:r>
      <w:proofErr w:type="spellStart"/>
      <w:r>
        <w:rPr>
          <w:rFonts w:ascii="Apple Symbols" w:eastAsia="MS Gothic" w:hAnsi="Apple Symbols" w:cs="Apple Symbols"/>
          <w:color w:val="000000"/>
        </w:rPr>
        <w:t>Uomo.Un</w:t>
      </w:r>
      <w:proofErr w:type="spellEnd"/>
      <w:r>
        <w:rPr>
          <w:rFonts w:ascii="Apple Symbols" w:eastAsia="MS Gothic" w:hAnsi="Apple Symbols" w:cs="Apple Symbols"/>
          <w:color w:val="000000"/>
        </w:rPr>
        <w:t xml:space="preserve"> </w:t>
      </w:r>
      <w:proofErr w:type="spellStart"/>
      <w:r>
        <w:rPr>
          <w:rFonts w:ascii="Apple Symbols" w:eastAsia="MS Gothic" w:hAnsi="Apple Symbols" w:cs="Apple Symbols"/>
          <w:color w:val="000000"/>
        </w:rPr>
        <w:t>Papa.Un</w:t>
      </w:r>
      <w:proofErr w:type="spellEnd"/>
      <w:r>
        <w:rPr>
          <w:rFonts w:ascii="Apple Symbols" w:eastAsia="MS Gothic" w:hAnsi="Apple Symbols" w:cs="Apple Symbols"/>
          <w:color w:val="000000"/>
        </w:rPr>
        <w:t xml:space="preserve"> Santo”.</w:t>
      </w:r>
      <w:r w:rsidR="00220BC1">
        <w:rPr>
          <w:rFonts w:ascii="Apple Symbols" w:eastAsia="MS Gothic" w:hAnsi="Apple Symbols" w:cs="Apple Symbols"/>
          <w:color w:val="000000"/>
        </w:rPr>
        <w:t xml:space="preserve"> Pubblicazione della stessa poesia nell’Agenda 2015 </w:t>
      </w:r>
      <w:proofErr w:type="gramStart"/>
      <w:r w:rsidR="00220BC1">
        <w:rPr>
          <w:rFonts w:ascii="Apple Symbols" w:eastAsia="MS Gothic" w:hAnsi="Apple Symbols" w:cs="Apple Symbols"/>
          <w:color w:val="000000"/>
        </w:rPr>
        <w:t>“ Omaggio</w:t>
      </w:r>
      <w:proofErr w:type="gramEnd"/>
      <w:r w:rsidR="00220BC1">
        <w:rPr>
          <w:rFonts w:ascii="Apple Symbols" w:eastAsia="MS Gothic" w:hAnsi="Apple Symbols" w:cs="Apple Symbols"/>
          <w:color w:val="000000"/>
        </w:rPr>
        <w:t xml:space="preserve"> a Giovanni Paolo II°”</w:t>
      </w:r>
      <w:r w:rsidR="00E46FBB">
        <w:rPr>
          <w:rFonts w:ascii="Apple Symbols" w:eastAsia="MS Gothic" w:hAnsi="Apple Symbols" w:cs="Apple Symbols"/>
          <w:color w:val="000000"/>
        </w:rPr>
        <w:t xml:space="preserve"> </w:t>
      </w:r>
      <w:r w:rsidR="00E46FBB" w:rsidRPr="00E46FBB">
        <w:rPr>
          <w:rFonts w:ascii="Apple Symbols" w:eastAsia="MS Gothic" w:hAnsi="Apple Symbols" w:cs="Apple Symbols"/>
          <w:b/>
          <w:color w:val="000000"/>
        </w:rPr>
        <w:t>La premiazione si svolgerà nel mese di ottobre 2014.</w:t>
      </w:r>
    </w:p>
    <w:p w:rsidR="00C2328A" w:rsidRDefault="00C2328A" w:rsidP="00C2328A">
      <w:pPr>
        <w:rPr>
          <w:rFonts w:ascii="Goudy Old Style" w:hAnsi="Goudy Old Style"/>
          <w:b/>
        </w:rPr>
      </w:pPr>
    </w:p>
    <w:p w:rsidR="00553483" w:rsidRDefault="00553483" w:rsidP="00C2328A">
      <w:pPr>
        <w:rPr>
          <w:rFonts w:ascii="Goudy Old Style" w:hAnsi="Goudy Old Style"/>
          <w:b/>
        </w:rPr>
      </w:pPr>
    </w:p>
    <w:p w:rsidR="00553483" w:rsidRDefault="00553483" w:rsidP="00C2328A">
      <w:pPr>
        <w:rPr>
          <w:rFonts w:ascii="Goudy Old Style" w:hAnsi="Goudy Old Style"/>
          <w:b/>
        </w:rPr>
      </w:pPr>
    </w:p>
    <w:p w:rsidR="00C2328A" w:rsidRPr="007A450D" w:rsidRDefault="00C2328A" w:rsidP="00C2328A">
      <w:pPr>
        <w:rPr>
          <w:rFonts w:ascii="Goudy Old Style" w:hAnsi="Goudy Old Style"/>
          <w:b/>
        </w:rPr>
      </w:pPr>
      <w:r w:rsidRPr="007A450D">
        <w:rPr>
          <w:rFonts w:ascii="Goudy Old Style" w:hAnsi="Goudy Old Style"/>
          <w:b/>
        </w:rPr>
        <w:t>Volo</w:t>
      </w:r>
    </w:p>
    <w:p w:rsidR="00C2328A" w:rsidRPr="007A450D" w:rsidRDefault="00C2328A" w:rsidP="00C2328A">
      <w:pPr>
        <w:rPr>
          <w:rFonts w:ascii="Goudy Old Style" w:hAnsi="Goudy Old Style"/>
          <w:b/>
        </w:rPr>
      </w:pP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E un giorno si </w:t>
      </w:r>
      <w:proofErr w:type="gramStart"/>
      <w:r w:rsidRPr="007A450D">
        <w:rPr>
          <w:rFonts w:ascii="Goudy Old Style" w:hAnsi="Goudy Old Style"/>
        </w:rPr>
        <w:t>alza  il</w:t>
      </w:r>
      <w:proofErr w:type="gramEnd"/>
      <w:r w:rsidRPr="007A450D">
        <w:rPr>
          <w:rFonts w:ascii="Goudy Old Style" w:hAnsi="Goudy Old Style"/>
        </w:rPr>
        <w:t xml:space="preserve"> mio canto.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volteggia nella tiepida aria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scaldata da un timido sole,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i cui raggi effondono note.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Vola il mio </w:t>
      </w:r>
      <w:proofErr w:type="gramStart"/>
      <w:r w:rsidRPr="007A450D">
        <w:rPr>
          <w:rFonts w:ascii="Goudy Old Style" w:hAnsi="Goudy Old Style"/>
        </w:rPr>
        <w:t>canto,  si</w:t>
      </w:r>
      <w:proofErr w:type="gramEnd"/>
      <w:r w:rsidRPr="007A450D">
        <w:rPr>
          <w:rFonts w:ascii="Goudy Old Style" w:hAnsi="Goudy Old Style"/>
        </w:rPr>
        <w:t xml:space="preserve"> innalza;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su, sempre più su…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Sale, sale, fino alle fredde nubi,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non si ferma, non si arrende!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Continua l’ascesa e giunge la,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 xml:space="preserve">dove il cielo e tutt’uno </w:t>
      </w:r>
    </w:p>
    <w:p w:rsidR="00C2328A" w:rsidRPr="007A450D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con l’immensità:</w:t>
      </w:r>
    </w:p>
    <w:p w:rsidR="001F6F0E" w:rsidRDefault="00C2328A" w:rsidP="00C2328A">
      <w:pPr>
        <w:rPr>
          <w:rFonts w:ascii="Goudy Old Style" w:hAnsi="Goudy Old Style"/>
        </w:rPr>
      </w:pPr>
      <w:r w:rsidRPr="007A450D">
        <w:rPr>
          <w:rFonts w:ascii="Goudy Old Style" w:hAnsi="Goudy Old Style"/>
        </w:rPr>
        <w:t>e non penetra l’oscurità!</w:t>
      </w:r>
    </w:p>
    <w:p w:rsidR="006F7A7D" w:rsidRDefault="006F7A7D" w:rsidP="00C2328A">
      <w:pPr>
        <w:rPr>
          <w:rFonts w:ascii="Goudy Old Style" w:hAnsi="Goudy Old Style"/>
        </w:rPr>
      </w:pPr>
    </w:p>
    <w:p w:rsidR="001F6F0E" w:rsidRPr="007A450D" w:rsidRDefault="006F7A7D" w:rsidP="00C2328A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Poesia inedita, </w:t>
      </w:r>
      <w:r w:rsidR="001F6F0E">
        <w:rPr>
          <w:rFonts w:ascii="Goudy Old Style" w:hAnsi="Goudy Old Style"/>
        </w:rPr>
        <w:t>Segnalazione di merito</w:t>
      </w:r>
      <w:r w:rsidR="001F6F0E" w:rsidRPr="001F6F0E">
        <w:rPr>
          <w:rFonts w:ascii="Apple Symbols" w:eastAsia="MS Gothic" w:hAnsi="Apple Symbols" w:cs="Apple Symbols"/>
          <w:color w:val="000000"/>
        </w:rPr>
        <w:t xml:space="preserve"> </w:t>
      </w:r>
      <w:r w:rsidR="001F6F0E">
        <w:rPr>
          <w:rFonts w:ascii="Apple Symbols" w:eastAsia="MS Gothic" w:hAnsi="Apple Symbols" w:cs="Apple Symbols"/>
          <w:color w:val="000000"/>
        </w:rPr>
        <w:t xml:space="preserve">al Concorso Internazionale di poesia </w:t>
      </w:r>
      <w:proofErr w:type="gramStart"/>
      <w:r w:rsidR="001F6F0E">
        <w:rPr>
          <w:rFonts w:ascii="Apple Symbols" w:eastAsia="MS Gothic" w:hAnsi="Apple Symbols" w:cs="Apple Symbols"/>
          <w:color w:val="000000"/>
        </w:rPr>
        <w:t>“ Versi</w:t>
      </w:r>
      <w:proofErr w:type="gramEnd"/>
      <w:r w:rsidR="001F6F0E">
        <w:rPr>
          <w:rFonts w:ascii="Apple Symbols" w:eastAsia="MS Gothic" w:hAnsi="Apple Symbols" w:cs="Apple Symbols"/>
          <w:color w:val="000000"/>
        </w:rPr>
        <w:t xml:space="preserve"> d’Agosto” organizzato dall’Associazione di promozione Sociale e Culturale “ </w:t>
      </w:r>
      <w:proofErr w:type="spellStart"/>
      <w:r w:rsidR="001F6F0E">
        <w:rPr>
          <w:rFonts w:ascii="Apple Symbols" w:eastAsia="MS Gothic" w:hAnsi="Apple Symbols" w:cs="Apple Symbols"/>
          <w:color w:val="000000"/>
        </w:rPr>
        <w:t>Terradimezzo</w:t>
      </w:r>
      <w:proofErr w:type="spellEnd"/>
      <w:r w:rsidR="001F6F0E">
        <w:rPr>
          <w:rFonts w:ascii="Apple Symbols" w:eastAsia="MS Gothic" w:hAnsi="Apple Symbols" w:cs="Apple Symbols"/>
          <w:color w:val="000000"/>
        </w:rPr>
        <w:t>” Vallefiorita ( CZ).</w:t>
      </w:r>
    </w:p>
    <w:p w:rsidR="00C2328A" w:rsidRPr="007A450D" w:rsidRDefault="00C2328A" w:rsidP="00C2328A">
      <w:pPr>
        <w:rPr>
          <w:rFonts w:ascii="Goudy Old Style" w:hAnsi="Goudy Old Style"/>
          <w:b/>
        </w:rPr>
      </w:pPr>
    </w:p>
    <w:p w:rsidR="00C2328A" w:rsidRPr="007A450D" w:rsidRDefault="00C2328A" w:rsidP="00C2328A">
      <w:pPr>
        <w:rPr>
          <w:rFonts w:ascii="Goudy Old Style" w:hAnsi="Goudy Old Style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Pr="007A450D" w:rsidRDefault="000F3C3F" w:rsidP="000F3C3F">
      <w:pPr>
        <w:rPr>
          <w:rFonts w:ascii="Goudy Old Style" w:hAnsi="Goudy Old Style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0F3C3F" w:rsidRDefault="000F3C3F" w:rsidP="009A112C">
      <w:pPr>
        <w:autoSpaceDE w:val="0"/>
        <w:autoSpaceDN w:val="0"/>
        <w:adjustRightInd w:val="0"/>
        <w:rPr>
          <w:rFonts w:ascii="Goudy" w:eastAsiaTheme="minorHAnsi" w:hAnsi="Goudy" w:cs="Goudy"/>
          <w:sz w:val="25"/>
          <w:szCs w:val="25"/>
          <w:lang w:eastAsia="en-US"/>
        </w:rPr>
      </w:pPr>
    </w:p>
    <w:p w:rsidR="00526B61" w:rsidRDefault="00526B61" w:rsidP="009A112C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Default="00526B61" w:rsidP="00526B61">
      <w:pPr>
        <w:rPr>
          <w:rFonts w:ascii="Goudy Old Style" w:hAnsi="Goudy Old Style"/>
        </w:rPr>
      </w:pPr>
    </w:p>
    <w:p w:rsidR="00526B61" w:rsidRPr="007A450D" w:rsidRDefault="00526B61" w:rsidP="00526B61">
      <w:pPr>
        <w:rPr>
          <w:rFonts w:ascii="Goudy Old Style" w:hAnsi="Goudy Old Style"/>
        </w:rPr>
      </w:pPr>
    </w:p>
    <w:p w:rsidR="00526B61" w:rsidRDefault="00526B61"/>
    <w:sectPr w:rsidR="00526B61" w:rsidSect="00553483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oudy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ple Symbols">
    <w:altName w:val="Times New Roman"/>
    <w:charset w:val="00"/>
    <w:family w:val="auto"/>
    <w:pitch w:val="variable"/>
    <w:sig w:usb0="00000000" w:usb1="08007BEB" w:usb2="01840034" w:usb3="00000000" w:csb0="000001F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AA0E2C"/>
    <w:rsid w:val="00061141"/>
    <w:rsid w:val="000E3782"/>
    <w:rsid w:val="000F3C3F"/>
    <w:rsid w:val="00114EAD"/>
    <w:rsid w:val="0012794E"/>
    <w:rsid w:val="001A0EDC"/>
    <w:rsid w:val="001C153A"/>
    <w:rsid w:val="001E0F23"/>
    <w:rsid w:val="001F6F0E"/>
    <w:rsid w:val="00220BC1"/>
    <w:rsid w:val="00284961"/>
    <w:rsid w:val="002B6AB1"/>
    <w:rsid w:val="00303927"/>
    <w:rsid w:val="003149FF"/>
    <w:rsid w:val="00327A31"/>
    <w:rsid w:val="00362CC6"/>
    <w:rsid w:val="00397F70"/>
    <w:rsid w:val="003C089E"/>
    <w:rsid w:val="003C647E"/>
    <w:rsid w:val="00413347"/>
    <w:rsid w:val="00463F1C"/>
    <w:rsid w:val="004800E6"/>
    <w:rsid w:val="004A7898"/>
    <w:rsid w:val="00514FEB"/>
    <w:rsid w:val="00526B61"/>
    <w:rsid w:val="005506FA"/>
    <w:rsid w:val="00553483"/>
    <w:rsid w:val="005D7CEF"/>
    <w:rsid w:val="0062213B"/>
    <w:rsid w:val="006955A3"/>
    <w:rsid w:val="006D4482"/>
    <w:rsid w:val="006F7A7D"/>
    <w:rsid w:val="007334C1"/>
    <w:rsid w:val="00745876"/>
    <w:rsid w:val="00832CA8"/>
    <w:rsid w:val="00881873"/>
    <w:rsid w:val="008916BE"/>
    <w:rsid w:val="008B374E"/>
    <w:rsid w:val="008F4C03"/>
    <w:rsid w:val="00937FEB"/>
    <w:rsid w:val="009A112C"/>
    <w:rsid w:val="009B045D"/>
    <w:rsid w:val="009D5C29"/>
    <w:rsid w:val="00A243A4"/>
    <w:rsid w:val="00A87C22"/>
    <w:rsid w:val="00A932D3"/>
    <w:rsid w:val="00AA0E2C"/>
    <w:rsid w:val="00AA649D"/>
    <w:rsid w:val="00AF5FB3"/>
    <w:rsid w:val="00B149AD"/>
    <w:rsid w:val="00B67869"/>
    <w:rsid w:val="00B72A85"/>
    <w:rsid w:val="00C2328A"/>
    <w:rsid w:val="00CC3900"/>
    <w:rsid w:val="00D36EE7"/>
    <w:rsid w:val="00DA669D"/>
    <w:rsid w:val="00DE527C"/>
    <w:rsid w:val="00E05211"/>
    <w:rsid w:val="00E46FBB"/>
    <w:rsid w:val="00EA41DD"/>
    <w:rsid w:val="00EA46DD"/>
    <w:rsid w:val="00F01E52"/>
    <w:rsid w:val="00F41788"/>
    <w:rsid w:val="00F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113B7-16DC-4D32-8B10-07A7A49F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ind w:left="709" w:right="57" w:firstLine="1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A0E2C"/>
    <w:pPr>
      <w:spacing w:line="240" w:lineRule="auto"/>
      <w:ind w:left="0" w:right="0" w:firstLine="0"/>
      <w:jc w:val="left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destinatario">
    <w:name w:val="envelope address"/>
    <w:basedOn w:val="Normale"/>
    <w:uiPriority w:val="99"/>
    <w:semiHidden/>
    <w:unhideWhenUsed/>
    <w:rsid w:val="00284961"/>
    <w:pPr>
      <w:framePr w:w="7920" w:h="1980" w:hRule="exact" w:hSpace="141" w:wrap="auto" w:hAnchor="page" w:xAlign="center" w:yAlign="bottom"/>
      <w:ind w:left="2880" w:right="57" w:firstLine="11"/>
      <w:jc w:val="both"/>
    </w:pPr>
    <w:rPr>
      <w:rFonts w:ascii="Arial" w:eastAsiaTheme="majorEastAsia" w:hAnsi="Arial" w:cstheme="majorBidi"/>
      <w:lang w:eastAsia="en-US"/>
    </w:rPr>
  </w:style>
  <w:style w:type="paragraph" w:styleId="Indirizzomittente">
    <w:name w:val="envelope return"/>
    <w:basedOn w:val="Normale"/>
    <w:uiPriority w:val="99"/>
    <w:semiHidden/>
    <w:unhideWhenUsed/>
    <w:rsid w:val="009B045D"/>
    <w:pPr>
      <w:ind w:left="709" w:right="57" w:firstLine="11"/>
      <w:jc w:val="both"/>
    </w:pPr>
    <w:rPr>
      <w:rFonts w:ascii="Edwardian Script ITC" w:eastAsiaTheme="majorEastAsia" w:hAnsi="Edwardian Script ITC" w:cstheme="majorBidi"/>
      <w:sz w:val="3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STUDIO SANTORO</cp:lastModifiedBy>
  <cp:revision>38</cp:revision>
  <dcterms:created xsi:type="dcterms:W3CDTF">2014-09-14T18:43:00Z</dcterms:created>
  <dcterms:modified xsi:type="dcterms:W3CDTF">2018-04-18T14:07:00Z</dcterms:modified>
</cp:coreProperties>
</file>